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5706"/>
        <w:gridCol w:w="1926"/>
      </w:tblGrid>
      <w:tr w:rsidR="00426E60" w:rsidTr="00356950">
        <w:tc>
          <w:tcPr>
            <w:tcW w:w="1705" w:type="dxa"/>
          </w:tcPr>
          <w:p w:rsidR="00426E60" w:rsidRDefault="00426E60" w:rsidP="00426E60">
            <w:pPr>
              <w:jc w:val="both"/>
            </w:pPr>
            <w:r w:rsidRPr="00690A16">
              <w:rPr>
                <w:noProof/>
              </w:rPr>
              <w:drawing>
                <wp:inline distT="0" distB="0" distL="0" distR="0" wp14:anchorId="2FE20209" wp14:editId="0C74E5B2">
                  <wp:extent cx="960120" cy="1280160"/>
                  <wp:effectExtent l="0" t="0" r="0" b="0"/>
                  <wp:docPr id="1" name="Picture 1" descr="C:\Users\tmuilenberg\Pictures\Badges and Patches\Chief 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muilenberg\Pictures\Badges and Patches\Chief Badge.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60120" cy="1280160"/>
                          </a:xfrm>
                          <a:prstGeom prst="rect">
                            <a:avLst/>
                          </a:prstGeom>
                          <a:noFill/>
                          <a:ln>
                            <a:noFill/>
                          </a:ln>
                        </pic:spPr>
                      </pic:pic>
                    </a:graphicData>
                  </a:graphic>
                </wp:inline>
              </w:drawing>
            </w:r>
          </w:p>
        </w:tc>
        <w:tc>
          <w:tcPr>
            <w:tcW w:w="5917" w:type="dxa"/>
          </w:tcPr>
          <w:p w:rsidR="00426E60" w:rsidRDefault="00426E60" w:rsidP="00426E60">
            <w:pPr>
              <w:jc w:val="center"/>
              <w:rPr>
                <w:rFonts w:ascii="Agency FB" w:hAnsi="Agency FB"/>
                <w:b/>
                <w:color w:val="FFC000" w:themeColor="accent4"/>
                <w:sz w:val="16"/>
                <w:szCs w:val="16"/>
                <w14:textOutline w14:w="19050" w14:cap="flat" w14:cmpd="sng" w14:algn="ctr">
                  <w14:solidFill>
                    <w14:schemeClr w14:val="tx1"/>
                  </w14:solidFill>
                  <w14:prstDash w14:val="solid"/>
                  <w14:round/>
                </w14:textOutline>
                <w14:props3d w14:extrusionH="57150" w14:contourW="0" w14:prstMaterial="softEdge">
                  <w14:bevelT w14:w="25400" w14:h="38100" w14:prst="circle"/>
                </w14:props3d>
              </w:rPr>
            </w:pPr>
          </w:p>
          <w:p w:rsidR="00356950" w:rsidRPr="00426E60" w:rsidRDefault="00356950" w:rsidP="00426E60">
            <w:pPr>
              <w:jc w:val="center"/>
              <w:rPr>
                <w:rFonts w:ascii="Agency FB" w:hAnsi="Agency FB"/>
                <w:b/>
                <w:color w:val="FFC000" w:themeColor="accent4"/>
                <w:sz w:val="16"/>
                <w:szCs w:val="16"/>
                <w14:textOutline w14:w="19050" w14:cap="flat" w14:cmpd="sng" w14:algn="ctr">
                  <w14:solidFill>
                    <w14:schemeClr w14:val="tx1"/>
                  </w14:solidFill>
                  <w14:prstDash w14:val="solid"/>
                  <w14:round/>
                </w14:textOutline>
                <w14:props3d w14:extrusionH="57150" w14:contourW="0" w14:prstMaterial="softEdge">
                  <w14:bevelT w14:w="25400" w14:h="38100" w14:prst="circle"/>
                </w14:props3d>
              </w:rPr>
            </w:pPr>
          </w:p>
          <w:p w:rsidR="00426E60" w:rsidRPr="00356950" w:rsidRDefault="00426E60" w:rsidP="00426E60">
            <w:pPr>
              <w:jc w:val="center"/>
              <w:rPr>
                <w:rFonts w:ascii="Bernard MT Condensed" w:hAnsi="Bernard MT Condensed"/>
                <w:b/>
                <w:color w:val="FFC000" w:themeColor="accent4"/>
                <w:sz w:val="48"/>
                <w:szCs w:val="48"/>
                <w14:textOutline w14:w="19050" w14:cap="flat" w14:cmpd="sng" w14:algn="ctr">
                  <w14:solidFill>
                    <w14:schemeClr w14:val="tx1"/>
                  </w14:solidFill>
                  <w14:prstDash w14:val="solid"/>
                  <w14:round/>
                </w14:textOutline>
                <w14:props3d w14:extrusionH="57150" w14:contourW="0" w14:prstMaterial="softEdge">
                  <w14:bevelT w14:w="25400" w14:h="38100" w14:prst="circle"/>
                </w14:props3d>
              </w:rPr>
            </w:pPr>
            <w:r w:rsidRPr="00356950">
              <w:rPr>
                <w:rFonts w:ascii="Bernard MT Condensed" w:hAnsi="Bernard MT Condensed"/>
                <w:b/>
                <w:color w:val="FFC000" w:themeColor="accent4"/>
                <w:sz w:val="48"/>
                <w:szCs w:val="48"/>
                <w14:textOutline w14:w="19050" w14:cap="flat" w14:cmpd="sng" w14:algn="ctr">
                  <w14:solidFill>
                    <w14:schemeClr w14:val="tx1"/>
                  </w14:solidFill>
                  <w14:prstDash w14:val="solid"/>
                  <w14:round/>
                </w14:textOutline>
                <w14:props3d w14:extrusionH="57150" w14:contourW="0" w14:prstMaterial="softEdge">
                  <w14:bevelT w14:w="25400" w14:h="38100" w14:prst="circle"/>
                </w14:props3d>
              </w:rPr>
              <w:t>JAFFREY POLICE DEPARTMENT</w:t>
            </w:r>
          </w:p>
          <w:p w:rsidR="00426E60" w:rsidRPr="00426E60" w:rsidRDefault="00426E60" w:rsidP="00426E60">
            <w:pPr>
              <w:jc w:val="center"/>
              <w:rPr>
                <w:rFonts w:ascii="Agency FB" w:hAnsi="Agency FB"/>
                <w:b/>
                <w:sz w:val="16"/>
                <w:szCs w:val="16"/>
                <w:u w:val="single"/>
                <w14:textOutline w14:w="19050" w14:cap="rnd" w14:cmpd="sng" w14:algn="ctr">
                  <w14:solidFill>
                    <w14:schemeClr w14:val="tx1"/>
                  </w14:solidFill>
                  <w14:prstDash w14:val="solid"/>
                  <w14:bevel/>
                </w14:textOutline>
              </w:rPr>
            </w:pPr>
          </w:p>
          <w:p w:rsidR="00426E60" w:rsidRPr="00426E60" w:rsidRDefault="00426E60" w:rsidP="00426E60">
            <w:pPr>
              <w:jc w:val="center"/>
              <w:rPr>
                <w:sz w:val="28"/>
                <w:szCs w:val="28"/>
              </w:rPr>
            </w:pPr>
            <w:r w:rsidRPr="00426E60">
              <w:rPr>
                <w:rFonts w:ascii="Agency FB" w:hAnsi="Agency FB"/>
                <w:b/>
                <w:color w:val="000000" w:themeColor="text1"/>
                <w:sz w:val="28"/>
                <w:szCs w:val="28"/>
                <w14:textOutline w14:w="0" w14:cap="flat" w14:cmpd="sng" w14:algn="ctr">
                  <w14:noFill/>
                  <w14:prstDash w14:val="solid"/>
                  <w14:round/>
                </w14:textOutline>
                <w14:props3d w14:extrusionH="57150" w14:contourW="0" w14:prstMaterial="softEdge">
                  <w14:bevelT w14:w="25400" w14:h="38100" w14:prst="circle"/>
                </w14:props3d>
              </w:rPr>
              <w:t>HONOR~INTEGRITY~COURAGE~RESPECT</w:t>
            </w:r>
          </w:p>
        </w:tc>
        <w:tc>
          <w:tcPr>
            <w:tcW w:w="1728" w:type="dxa"/>
          </w:tcPr>
          <w:p w:rsidR="00426E60" w:rsidRDefault="00426E60" w:rsidP="00426E60">
            <w:pPr>
              <w:jc w:val="right"/>
            </w:pPr>
            <w:r>
              <w:rPr>
                <w:noProof/>
              </w:rPr>
              <w:drawing>
                <wp:inline distT="0" distB="0" distL="0" distR="0">
                  <wp:extent cx="1078992" cy="1234440"/>
                  <wp:effectExtent l="0" t="0" r="698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affrey Police Patch with black letteri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78992" cy="1234440"/>
                          </a:xfrm>
                          <a:prstGeom prst="rect">
                            <a:avLst/>
                          </a:prstGeom>
                        </pic:spPr>
                      </pic:pic>
                    </a:graphicData>
                  </a:graphic>
                </wp:inline>
              </w:drawing>
            </w:r>
          </w:p>
        </w:tc>
      </w:tr>
    </w:tbl>
    <w:p w:rsidR="00426E60" w:rsidRDefault="00356950" w:rsidP="00426E60">
      <w:pPr>
        <w:jc w:val="center"/>
        <w:rPr>
          <w:rFonts w:ascii="Agency FB" w:hAnsi="Agency FB"/>
          <w:b/>
          <w:sz w:val="32"/>
          <w:szCs w:val="32"/>
        </w:rPr>
      </w:pPr>
      <w:r>
        <w:rPr>
          <w:rFonts w:ascii="Agency FB" w:hAnsi="Agency FB"/>
          <w:b/>
          <w:sz w:val="32"/>
          <w:szCs w:val="32"/>
        </w:rPr>
        <w:t>202</w:t>
      </w:r>
      <w:r w:rsidR="006D4F44">
        <w:rPr>
          <w:rFonts w:ascii="Agency FB" w:hAnsi="Agency FB"/>
          <w:b/>
          <w:sz w:val="32"/>
          <w:szCs w:val="32"/>
        </w:rPr>
        <w:t>3</w:t>
      </w:r>
      <w:r>
        <w:rPr>
          <w:rFonts w:ascii="Agency FB" w:hAnsi="Agency FB"/>
          <w:b/>
          <w:sz w:val="32"/>
          <w:szCs w:val="32"/>
        </w:rPr>
        <w:t xml:space="preserve"> Annual Report</w:t>
      </w:r>
    </w:p>
    <w:p w:rsidR="000D33E4" w:rsidRPr="000D33E4" w:rsidRDefault="000D33E4" w:rsidP="000D33E4">
      <w:pPr>
        <w:spacing w:after="200"/>
        <w:jc w:val="center"/>
        <w:rPr>
          <w:rFonts w:ascii="Times New Roman" w:hAnsi="Times New Roman" w:cs="Times New Roman"/>
          <w:sz w:val="24"/>
          <w:szCs w:val="24"/>
        </w:rPr>
      </w:pPr>
      <w:r w:rsidRPr="000D33E4">
        <w:rPr>
          <w:rFonts w:ascii="Times New Roman" w:hAnsi="Times New Roman" w:cs="Times New Roman"/>
          <w:sz w:val="24"/>
          <w:szCs w:val="24"/>
        </w:rPr>
        <w:t>“</w:t>
      </w:r>
      <w:r w:rsidR="002B097D">
        <w:rPr>
          <w:rFonts w:ascii="Times New Roman" w:hAnsi="Times New Roman" w:cs="Times New Roman"/>
          <w:sz w:val="24"/>
          <w:szCs w:val="24"/>
        </w:rPr>
        <w:t>Do or do not</w:t>
      </w:r>
      <w:r w:rsidR="00620C75">
        <w:rPr>
          <w:rFonts w:ascii="Times New Roman" w:hAnsi="Times New Roman" w:cs="Times New Roman"/>
          <w:sz w:val="24"/>
          <w:szCs w:val="24"/>
        </w:rPr>
        <w:t>.  There is no try.</w:t>
      </w:r>
      <w:r w:rsidRPr="000D33E4">
        <w:rPr>
          <w:rFonts w:ascii="Times New Roman" w:hAnsi="Times New Roman" w:cs="Times New Roman"/>
          <w:sz w:val="24"/>
          <w:szCs w:val="24"/>
        </w:rPr>
        <w:t>”</w:t>
      </w:r>
      <w:r>
        <w:rPr>
          <w:rFonts w:ascii="Times New Roman" w:hAnsi="Times New Roman" w:cs="Times New Roman"/>
          <w:sz w:val="24"/>
          <w:szCs w:val="24"/>
        </w:rPr>
        <w:t xml:space="preserve"> </w:t>
      </w:r>
      <w:r w:rsidR="002F158F" w:rsidRPr="002F158F">
        <w:rPr>
          <w:rFonts w:ascii="Times New Roman" w:hAnsi="Times New Roman" w:cs="Times New Roman"/>
          <w:sz w:val="18"/>
          <w:szCs w:val="18"/>
        </w:rPr>
        <w:t>~</w:t>
      </w:r>
      <w:r>
        <w:rPr>
          <w:rFonts w:ascii="Times New Roman" w:hAnsi="Times New Roman" w:cs="Times New Roman"/>
          <w:sz w:val="24"/>
          <w:szCs w:val="24"/>
        </w:rPr>
        <w:t xml:space="preserve"> </w:t>
      </w:r>
      <w:r w:rsidR="00620C75">
        <w:rPr>
          <w:rFonts w:ascii="Times New Roman" w:hAnsi="Times New Roman" w:cs="Times New Roman"/>
          <w:sz w:val="16"/>
          <w:szCs w:val="16"/>
        </w:rPr>
        <w:t>Yoda</w:t>
      </w:r>
    </w:p>
    <w:p w:rsidR="002D60F6" w:rsidRDefault="006B4AFC" w:rsidP="00953A6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This was </w:t>
      </w:r>
      <w:r w:rsidR="00620C75">
        <w:rPr>
          <w:rFonts w:ascii="Times New Roman" w:hAnsi="Times New Roman" w:cs="Times New Roman"/>
          <w:sz w:val="24"/>
          <w:szCs w:val="24"/>
        </w:rPr>
        <w:t xml:space="preserve">a busy year for the Jaffrey Police Department. </w:t>
      </w:r>
      <w:r>
        <w:rPr>
          <w:rFonts w:ascii="Times New Roman" w:hAnsi="Times New Roman" w:cs="Times New Roman"/>
          <w:sz w:val="24"/>
          <w:szCs w:val="24"/>
        </w:rPr>
        <w:t>In 2023 we handled 11227 calls for service which was almost 1000 calls more than in 2022.  Not to worry.</w:t>
      </w:r>
      <w:r w:rsidR="002D60F6">
        <w:rPr>
          <w:rFonts w:ascii="Times New Roman" w:hAnsi="Times New Roman" w:cs="Times New Roman"/>
          <w:sz w:val="24"/>
          <w:szCs w:val="24"/>
        </w:rPr>
        <w:t xml:space="preserve">  O</w:t>
      </w:r>
      <w:r w:rsidR="002D60F6">
        <w:rPr>
          <w:rFonts w:ascii="Times New Roman" w:hAnsi="Times New Roman" w:cs="Times New Roman"/>
          <w:sz w:val="24"/>
          <w:szCs w:val="24"/>
        </w:rPr>
        <w:t xml:space="preserve">ur violent and property crimes rates </w:t>
      </w:r>
      <w:r w:rsidR="002D60F6">
        <w:rPr>
          <w:rFonts w:ascii="Times New Roman" w:hAnsi="Times New Roman" w:cs="Times New Roman"/>
          <w:sz w:val="24"/>
          <w:szCs w:val="24"/>
        </w:rPr>
        <w:t xml:space="preserve">continue to be </w:t>
      </w:r>
      <w:r w:rsidR="002D60F6">
        <w:rPr>
          <w:rFonts w:ascii="Times New Roman" w:hAnsi="Times New Roman" w:cs="Times New Roman"/>
          <w:sz w:val="24"/>
          <w:szCs w:val="24"/>
        </w:rPr>
        <w:t>far below national averages</w:t>
      </w:r>
      <w:r w:rsidR="002F158F">
        <w:rPr>
          <w:rFonts w:ascii="Times New Roman" w:hAnsi="Times New Roman" w:cs="Times New Roman"/>
          <w:sz w:val="24"/>
          <w:szCs w:val="24"/>
        </w:rPr>
        <w:t xml:space="preserve"> and we are amongst the safest towns in New Hampshire</w:t>
      </w:r>
      <w:r w:rsidR="002D60F6">
        <w:rPr>
          <w:rFonts w:ascii="Times New Roman" w:hAnsi="Times New Roman" w:cs="Times New Roman"/>
          <w:sz w:val="24"/>
          <w:szCs w:val="24"/>
        </w:rPr>
        <w:t>.</w:t>
      </w:r>
      <w:r w:rsidR="002D60F6">
        <w:rPr>
          <w:rFonts w:ascii="Times New Roman" w:hAnsi="Times New Roman" w:cs="Times New Roman"/>
          <w:sz w:val="24"/>
          <w:szCs w:val="24"/>
        </w:rPr>
        <w:t xml:space="preserve">  I believe this demonstrates that </w:t>
      </w:r>
      <w:r w:rsidR="00823D16">
        <w:rPr>
          <w:rFonts w:ascii="Times New Roman" w:hAnsi="Times New Roman" w:cs="Times New Roman"/>
          <w:sz w:val="24"/>
          <w:szCs w:val="24"/>
        </w:rPr>
        <w:t xml:space="preserve">we aren’t </w:t>
      </w:r>
      <w:r w:rsidR="00823D16" w:rsidRPr="00823D16">
        <w:rPr>
          <w:rFonts w:ascii="Times New Roman" w:hAnsi="Times New Roman" w:cs="Times New Roman"/>
          <w:b/>
          <w:i/>
          <w:sz w:val="24"/>
          <w:szCs w:val="24"/>
        </w:rPr>
        <w:t>trying</w:t>
      </w:r>
      <w:r w:rsidR="00823D16">
        <w:rPr>
          <w:rFonts w:ascii="Times New Roman" w:hAnsi="Times New Roman" w:cs="Times New Roman"/>
          <w:sz w:val="24"/>
          <w:szCs w:val="24"/>
        </w:rPr>
        <w:t xml:space="preserve"> to keep Jaffrey a safe and welcoming community in which to live and work, we are </w:t>
      </w:r>
      <w:r w:rsidR="00823D16" w:rsidRPr="00823D16">
        <w:rPr>
          <w:rFonts w:ascii="Times New Roman" w:hAnsi="Times New Roman" w:cs="Times New Roman"/>
          <w:b/>
          <w:i/>
          <w:sz w:val="24"/>
          <w:szCs w:val="24"/>
        </w:rPr>
        <w:t>doing</w:t>
      </w:r>
      <w:r w:rsidR="00823D16">
        <w:rPr>
          <w:rFonts w:ascii="Times New Roman" w:hAnsi="Times New Roman" w:cs="Times New Roman"/>
          <w:sz w:val="24"/>
          <w:szCs w:val="24"/>
        </w:rPr>
        <w:t xml:space="preserve"> it. Yoda would be proud.    </w:t>
      </w:r>
      <w:r w:rsidR="002D60F6">
        <w:rPr>
          <w:rFonts w:ascii="Times New Roman" w:hAnsi="Times New Roman" w:cs="Times New Roman"/>
          <w:sz w:val="24"/>
          <w:szCs w:val="24"/>
        </w:rPr>
        <w:t xml:space="preserve"> </w:t>
      </w:r>
    </w:p>
    <w:p w:rsidR="002D60F6" w:rsidRDefault="002D60F6" w:rsidP="00953A67">
      <w:pPr>
        <w:spacing w:after="0" w:line="276" w:lineRule="auto"/>
        <w:rPr>
          <w:rFonts w:ascii="Times New Roman" w:hAnsi="Times New Roman" w:cs="Times New Roman"/>
          <w:sz w:val="24"/>
          <w:szCs w:val="24"/>
        </w:rPr>
      </w:pPr>
    </w:p>
    <w:p w:rsidR="00953A67" w:rsidRDefault="00F60AB3" w:rsidP="00953A67">
      <w:pPr>
        <w:spacing w:after="0" w:line="276" w:lineRule="auto"/>
        <w:rPr>
          <w:rFonts w:ascii="Times New Roman" w:hAnsi="Times New Roman" w:cs="Times New Roman"/>
          <w:sz w:val="24"/>
          <w:szCs w:val="24"/>
        </w:rPr>
      </w:pPr>
      <w:r>
        <w:rPr>
          <w:noProof/>
        </w:rPr>
        <w:drawing>
          <wp:anchor distT="0" distB="0" distL="114300" distR="114300" simplePos="0" relativeHeight="251666432" behindDoc="1" locked="0" layoutInCell="1" allowOverlap="1">
            <wp:simplePos x="0" y="0"/>
            <wp:positionH relativeFrom="margin">
              <wp:align>left</wp:align>
            </wp:positionH>
            <wp:positionV relativeFrom="paragraph">
              <wp:posOffset>47879</wp:posOffset>
            </wp:positionV>
            <wp:extent cx="2185416" cy="1911096"/>
            <wp:effectExtent l="0" t="0" r="5715" b="0"/>
            <wp:wrapTight wrapText="bothSides">
              <wp:wrapPolygon edited="0">
                <wp:start x="0" y="0"/>
                <wp:lineTo x="0" y="21320"/>
                <wp:lineTo x="21468" y="21320"/>
                <wp:lineTo x="2146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5416" cy="19110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4AFC">
        <w:rPr>
          <w:rFonts w:ascii="Times New Roman" w:hAnsi="Times New Roman" w:cs="Times New Roman"/>
          <w:sz w:val="24"/>
          <w:szCs w:val="24"/>
        </w:rPr>
        <w:t xml:space="preserve">Most of the additional calls for service </w:t>
      </w:r>
      <w:r w:rsidR="00823D16">
        <w:rPr>
          <w:rFonts w:ascii="Times New Roman" w:hAnsi="Times New Roman" w:cs="Times New Roman"/>
          <w:sz w:val="24"/>
          <w:szCs w:val="24"/>
        </w:rPr>
        <w:t xml:space="preserve">we logged in 2023 </w:t>
      </w:r>
      <w:r w:rsidR="006B4AFC">
        <w:rPr>
          <w:rFonts w:ascii="Times New Roman" w:hAnsi="Times New Roman" w:cs="Times New Roman"/>
          <w:sz w:val="24"/>
          <w:szCs w:val="24"/>
        </w:rPr>
        <w:t xml:space="preserve">were </w:t>
      </w:r>
      <w:r w:rsidR="002D60F6">
        <w:rPr>
          <w:rFonts w:ascii="Times New Roman" w:hAnsi="Times New Roman" w:cs="Times New Roman"/>
          <w:sz w:val="24"/>
          <w:szCs w:val="24"/>
        </w:rPr>
        <w:t>motor vehicle</w:t>
      </w:r>
      <w:r w:rsidR="006B4AFC">
        <w:rPr>
          <w:rFonts w:ascii="Times New Roman" w:hAnsi="Times New Roman" w:cs="Times New Roman"/>
          <w:sz w:val="24"/>
          <w:szCs w:val="24"/>
        </w:rPr>
        <w:t xml:space="preserve"> stop</w:t>
      </w:r>
      <w:r w:rsidR="002D60F6">
        <w:rPr>
          <w:rFonts w:ascii="Times New Roman" w:hAnsi="Times New Roman" w:cs="Times New Roman"/>
          <w:sz w:val="24"/>
          <w:szCs w:val="24"/>
        </w:rPr>
        <w:t>s</w:t>
      </w:r>
      <w:r w:rsidR="00823D16">
        <w:rPr>
          <w:rFonts w:ascii="Times New Roman" w:hAnsi="Times New Roman" w:cs="Times New Roman"/>
          <w:sz w:val="24"/>
          <w:szCs w:val="24"/>
        </w:rPr>
        <w:t xml:space="preserve"> </w:t>
      </w:r>
      <w:r w:rsidR="006B4AFC">
        <w:rPr>
          <w:rFonts w:ascii="Times New Roman" w:hAnsi="Times New Roman" w:cs="Times New Roman"/>
          <w:sz w:val="24"/>
          <w:szCs w:val="24"/>
        </w:rPr>
        <w:t>related</w:t>
      </w:r>
      <w:r w:rsidR="002D60F6">
        <w:rPr>
          <w:rFonts w:ascii="Times New Roman" w:hAnsi="Times New Roman" w:cs="Times New Roman"/>
          <w:sz w:val="24"/>
          <w:szCs w:val="24"/>
        </w:rPr>
        <w:t xml:space="preserve"> to our </w:t>
      </w:r>
      <w:r w:rsidR="00AE3EA5">
        <w:rPr>
          <w:rFonts w:ascii="Times New Roman" w:hAnsi="Times New Roman" w:cs="Times New Roman"/>
          <w:sz w:val="24"/>
          <w:szCs w:val="24"/>
        </w:rPr>
        <w:t>initiative</w:t>
      </w:r>
      <w:r w:rsidR="002D60F6">
        <w:rPr>
          <w:rFonts w:ascii="Times New Roman" w:hAnsi="Times New Roman" w:cs="Times New Roman"/>
          <w:sz w:val="24"/>
          <w:szCs w:val="24"/>
        </w:rPr>
        <w:t xml:space="preserve"> to enhance traffic safety</w:t>
      </w:r>
      <w:r w:rsidR="00823D16">
        <w:rPr>
          <w:rFonts w:ascii="Times New Roman" w:hAnsi="Times New Roman" w:cs="Times New Roman"/>
          <w:sz w:val="24"/>
          <w:szCs w:val="24"/>
        </w:rPr>
        <w:t xml:space="preserve"> and reduce the number of motor vehicle accidents</w:t>
      </w:r>
      <w:r w:rsidR="006B4AFC">
        <w:rPr>
          <w:rFonts w:ascii="Times New Roman" w:hAnsi="Times New Roman" w:cs="Times New Roman"/>
          <w:sz w:val="24"/>
          <w:szCs w:val="24"/>
        </w:rPr>
        <w:t>.</w:t>
      </w:r>
      <w:r w:rsidR="00823D16">
        <w:rPr>
          <w:rFonts w:ascii="Times New Roman" w:hAnsi="Times New Roman" w:cs="Times New Roman"/>
          <w:sz w:val="24"/>
          <w:szCs w:val="24"/>
        </w:rPr>
        <w:t xml:space="preserve">  Although some have complained about our stricter enforcement of the traffic laws, it should be noted that of the approximate </w:t>
      </w:r>
      <w:r w:rsidR="00602D87">
        <w:rPr>
          <w:rFonts w:ascii="Times New Roman" w:hAnsi="Times New Roman" w:cs="Times New Roman"/>
          <w:sz w:val="24"/>
          <w:szCs w:val="24"/>
        </w:rPr>
        <w:t xml:space="preserve">4400 traffic stops made by our officers in 2023, </w:t>
      </w:r>
      <w:r w:rsidR="002F158F">
        <w:rPr>
          <w:rFonts w:ascii="Times New Roman" w:hAnsi="Times New Roman" w:cs="Times New Roman"/>
          <w:sz w:val="24"/>
          <w:szCs w:val="24"/>
        </w:rPr>
        <w:t>9</w:t>
      </w:r>
      <w:r w:rsidR="00602D87">
        <w:rPr>
          <w:rFonts w:ascii="Times New Roman" w:hAnsi="Times New Roman" w:cs="Times New Roman"/>
          <w:sz w:val="24"/>
          <w:szCs w:val="24"/>
        </w:rPr>
        <w:t xml:space="preserve">0% of those stops resulted in </w:t>
      </w:r>
      <w:r w:rsidR="002F158F">
        <w:rPr>
          <w:rFonts w:ascii="Times New Roman" w:hAnsi="Times New Roman" w:cs="Times New Roman"/>
          <w:sz w:val="24"/>
          <w:szCs w:val="24"/>
        </w:rPr>
        <w:t>warnings only</w:t>
      </w:r>
      <w:r w:rsidR="00602D87">
        <w:rPr>
          <w:rFonts w:ascii="Times New Roman" w:hAnsi="Times New Roman" w:cs="Times New Roman"/>
          <w:sz w:val="24"/>
          <w:szCs w:val="24"/>
        </w:rPr>
        <w:t xml:space="preserve">.  Our goal is not to penalize drivers, it is to change poor driving habits and encourage voluntary compliance with the traffic laws.       </w:t>
      </w:r>
      <w:r w:rsidR="00823D16">
        <w:rPr>
          <w:rFonts w:ascii="Times New Roman" w:hAnsi="Times New Roman" w:cs="Times New Roman"/>
          <w:sz w:val="24"/>
          <w:szCs w:val="24"/>
        </w:rPr>
        <w:t xml:space="preserve">   </w:t>
      </w:r>
      <w:r w:rsidR="006B4AFC">
        <w:rPr>
          <w:rFonts w:ascii="Times New Roman" w:hAnsi="Times New Roman" w:cs="Times New Roman"/>
          <w:sz w:val="24"/>
          <w:szCs w:val="24"/>
        </w:rPr>
        <w:t xml:space="preserve">  </w:t>
      </w:r>
      <w:r w:rsidR="002D60F6">
        <w:rPr>
          <w:rFonts w:ascii="Times New Roman" w:hAnsi="Times New Roman" w:cs="Times New Roman"/>
          <w:sz w:val="24"/>
          <w:szCs w:val="24"/>
        </w:rPr>
        <w:t xml:space="preserve"> </w:t>
      </w:r>
      <w:r w:rsidR="006B4AFC">
        <w:rPr>
          <w:rFonts w:ascii="Times New Roman" w:hAnsi="Times New Roman" w:cs="Times New Roman"/>
          <w:sz w:val="24"/>
          <w:szCs w:val="24"/>
        </w:rPr>
        <w:t xml:space="preserve">  </w:t>
      </w:r>
      <w:r w:rsidR="00620C75">
        <w:rPr>
          <w:rFonts w:ascii="Times New Roman" w:hAnsi="Times New Roman" w:cs="Times New Roman"/>
          <w:sz w:val="24"/>
          <w:szCs w:val="24"/>
        </w:rPr>
        <w:t xml:space="preserve"> </w:t>
      </w:r>
    </w:p>
    <w:p w:rsidR="00F632A2" w:rsidRDefault="00F60AB3" w:rsidP="00953A67">
      <w:pPr>
        <w:spacing w:after="0" w:line="276" w:lineRule="auto"/>
        <w:rPr>
          <w:rFonts w:ascii="Times New Roman" w:hAnsi="Times New Roman" w:cs="Times New Roman"/>
          <w:sz w:val="24"/>
          <w:szCs w:val="24"/>
        </w:rPr>
      </w:pPr>
      <w:r>
        <w:rPr>
          <w:noProof/>
        </w:rPr>
        <mc:AlternateContent>
          <mc:Choice Requires="wps">
            <w:drawing>
              <wp:anchor distT="0" distB="0" distL="114300" distR="114300" simplePos="0" relativeHeight="251668480" behindDoc="0" locked="0" layoutInCell="1" allowOverlap="1" wp14:anchorId="6BF31AD5" wp14:editId="685956FC">
                <wp:simplePos x="0" y="0"/>
                <wp:positionH relativeFrom="margin">
                  <wp:posOffset>206883</wp:posOffset>
                </wp:positionH>
                <wp:positionV relativeFrom="paragraph">
                  <wp:posOffset>8636</wp:posOffset>
                </wp:positionV>
                <wp:extent cx="1791970" cy="30988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791970" cy="309880"/>
                        </a:xfrm>
                        <a:prstGeom prst="rect">
                          <a:avLst/>
                        </a:prstGeom>
                        <a:solidFill>
                          <a:prstClr val="white"/>
                        </a:solidFill>
                        <a:ln>
                          <a:noFill/>
                        </a:ln>
                      </wps:spPr>
                      <wps:txbx>
                        <w:txbxContent>
                          <w:p w:rsidR="00F60AB3" w:rsidRPr="00F60AB3" w:rsidRDefault="00F60AB3" w:rsidP="00F60AB3">
                            <w:pPr>
                              <w:pStyle w:val="Caption"/>
                              <w:jc w:val="center"/>
                              <w:rPr>
                                <w:rFonts w:ascii="Times New Roman" w:hAnsi="Times New Roman" w:cs="Times New Roman"/>
                                <w:noProof/>
                              </w:rPr>
                            </w:pPr>
                            <w:r w:rsidRPr="00F60AB3">
                              <w:rPr>
                                <w:rFonts w:ascii="Times New Roman" w:hAnsi="Times New Roman" w:cs="Times New Roman"/>
                                <w:noProof/>
                              </w:rPr>
                              <w:t>New Jaffrey Police Department Cruiser Graphics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31AD5" id="_x0000_t202" coordsize="21600,21600" o:spt="202" path="m,l,21600r21600,l21600,xe">
                <v:stroke joinstyle="miter"/>
                <v:path gradientshapeok="t" o:connecttype="rect"/>
              </v:shapetype>
              <v:shape id="Text Box 9" o:spid="_x0000_s1026" type="#_x0000_t202" style="position:absolute;margin-left:16.3pt;margin-top:.7pt;width:141.1pt;height:24.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8BFLgIAAGAEAAAOAAAAZHJzL2Uyb0RvYy54bWysVF1v2yAUfZ+0/4B4X5x00tpYcaosVaZJ&#10;UVspmfpMMMRIwGVAYme/fhdsp1u3p2kv+HK/4Jxz8eK+M5qchQ8KbEVnkyklwnKolT1W9Nt+8+GO&#10;khCZrZkGKyp6EYHeL9+/W7SuFDfQgK6FJ9jEhrJ1FW1idGVRBN4Iw8IEnLAYlOANi7j1x6L2rMXu&#10;Rhc30+mnogVfOw9chIDehz5Il7m/lILHJymDiERXFO8W8+rzekhrsVyw8uiZaxQfrsH+4RaGKYuH&#10;Xls9sMjIyas/WhnFPQSQccLBFCCl4iJjQDSz6Rs0u4Y5kbEgOcFdaQr/ry1/PD97ouqKzimxzKBE&#10;e9FF8hk6Mk/stC6UmLRzmBY7dKPKoz+gM4HupDfpi3AIxpHny5Xb1Iynotv5bH6LIY6xj9P53V0m&#10;v3itdj7ELwIMSUZFPWqXKWXnbYh4E0wdU9JhAbSqN0rrtEmBtfbkzFDntlFRpDtixW9Z2qZcC6mq&#10;DydPkSD2UJIVu0M34D5AfUHYHvqxCY5vFB60ZSE+M49zgnBw9uMTLlJDW1EYLEoa8D/+5k/5KB9G&#10;KWlx7ioavp+YF5TorxaFTUM6Gn40DqNhT2YNCHGGr8rxbGKBj3o0pQfzgk9ilU7BELMcz6poHM11&#10;7KcfnxQXq1VOwlF0LG7tzvHUeiR0370w7wY5Igr5CONEsvKNKn1uT+/qFEGqLFkitGdx4BnHOOsy&#10;PLn0Tn7d56zXH8PyJwAAAP//AwBQSwMEFAAGAAgAAAAhAODZtCbdAAAABwEAAA8AAABkcnMvZG93&#10;bnJldi54bWxMj8FOwzAQRO9I/IO1SFwQdZqWqErjVNDCDQ4tVc/b2CQR8TqynSb9e5YTHGdnNPO2&#10;2Ey2ExfjQ+tIwXyWgDBUOd1SreD4+fa4AhEiksbOkVFwNQE25e1Ngbl2I+3N5RBrwSUUclTQxNjn&#10;UoaqMRbDzPWG2Pty3mJk6WupPY5cbjuZJkkmLbbECw32ZtuY6vswWAXZzg/jnrYPu+PrO370dXp6&#10;uZ6Uur+bntcgopniXxh+8RkdSmY6u4F0EJ2CRZpxku9LEGwv5kv+5KzgKUlBloX8z1/+AAAA//8D&#10;AFBLAQItABQABgAIAAAAIQC2gziS/gAAAOEBAAATAAAAAAAAAAAAAAAAAAAAAABbQ29udGVudF9U&#10;eXBlc10ueG1sUEsBAi0AFAAGAAgAAAAhADj9If/WAAAAlAEAAAsAAAAAAAAAAAAAAAAALwEAAF9y&#10;ZWxzLy5yZWxzUEsBAi0AFAAGAAgAAAAhAG4rwEUuAgAAYAQAAA4AAAAAAAAAAAAAAAAALgIAAGRy&#10;cy9lMm9Eb2MueG1sUEsBAi0AFAAGAAgAAAAhAODZtCbdAAAABwEAAA8AAAAAAAAAAAAAAAAAiAQA&#10;AGRycy9kb3ducmV2LnhtbFBLBQYAAAAABAAEAPMAAACSBQAAAAA=&#10;" stroked="f">
                <v:textbox inset="0,0,0,0">
                  <w:txbxContent>
                    <w:p w:rsidR="00F60AB3" w:rsidRPr="00F60AB3" w:rsidRDefault="00F60AB3" w:rsidP="00F60AB3">
                      <w:pPr>
                        <w:pStyle w:val="Caption"/>
                        <w:jc w:val="center"/>
                        <w:rPr>
                          <w:rFonts w:ascii="Times New Roman" w:hAnsi="Times New Roman" w:cs="Times New Roman"/>
                          <w:noProof/>
                        </w:rPr>
                      </w:pPr>
                      <w:r w:rsidRPr="00F60AB3">
                        <w:rPr>
                          <w:rFonts w:ascii="Times New Roman" w:hAnsi="Times New Roman" w:cs="Times New Roman"/>
                          <w:noProof/>
                        </w:rPr>
                        <w:t>New Jaffrey Police Department Cruiser Graphics</w:t>
                      </w:r>
                    </w:p>
                  </w:txbxContent>
                </v:textbox>
                <w10:wrap type="square" anchorx="margin"/>
              </v:shape>
            </w:pict>
          </mc:Fallback>
        </mc:AlternateContent>
      </w:r>
    </w:p>
    <w:p w:rsidR="00F632A2" w:rsidRDefault="00F632A2" w:rsidP="00953A6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Traffic enforcement obviously isn’t all we do. We respond to emergency and non-emergency calls for service, we conduct proactive patrols, </w:t>
      </w:r>
      <w:r w:rsidR="002F158F">
        <w:rPr>
          <w:rFonts w:ascii="Times New Roman" w:hAnsi="Times New Roman" w:cs="Times New Roman"/>
          <w:sz w:val="24"/>
          <w:szCs w:val="24"/>
        </w:rPr>
        <w:t>directed patrols</w:t>
      </w:r>
      <w:r>
        <w:rPr>
          <w:rFonts w:ascii="Times New Roman" w:hAnsi="Times New Roman" w:cs="Times New Roman"/>
          <w:sz w:val="24"/>
          <w:szCs w:val="24"/>
        </w:rPr>
        <w:t xml:space="preserve">, and business checks.  </w:t>
      </w:r>
      <w:r w:rsidR="007D71B4">
        <w:rPr>
          <w:rFonts w:ascii="Times New Roman" w:hAnsi="Times New Roman" w:cs="Times New Roman"/>
          <w:sz w:val="24"/>
          <w:szCs w:val="24"/>
        </w:rPr>
        <w:t xml:space="preserve">In </w:t>
      </w:r>
      <w:r w:rsidR="00396594">
        <w:rPr>
          <w:rFonts w:ascii="Times New Roman" w:hAnsi="Times New Roman" w:cs="Times New Roman"/>
          <w:sz w:val="24"/>
          <w:szCs w:val="24"/>
        </w:rPr>
        <w:t>addition,</w:t>
      </w:r>
      <w:r w:rsidR="007D71B4">
        <w:rPr>
          <w:rFonts w:ascii="Times New Roman" w:hAnsi="Times New Roman" w:cs="Times New Roman"/>
          <w:sz w:val="24"/>
          <w:szCs w:val="24"/>
        </w:rPr>
        <w:t xml:space="preserve"> </w:t>
      </w:r>
      <w:r w:rsidR="00396594">
        <w:rPr>
          <w:rFonts w:ascii="Times New Roman" w:hAnsi="Times New Roman" w:cs="Times New Roman"/>
          <w:sz w:val="24"/>
          <w:szCs w:val="24"/>
        </w:rPr>
        <w:t xml:space="preserve">we have continued our public outreach initiative and strengthened partnerships with our schools, businesses, and private organizations that assist and support our community members.  As examples, we work closely with non-profit community support organizations such as Reality Check and Shelter from the Storm. </w:t>
      </w:r>
      <w:r>
        <w:rPr>
          <w:rFonts w:ascii="Times New Roman" w:hAnsi="Times New Roman" w:cs="Times New Roman"/>
          <w:sz w:val="24"/>
          <w:szCs w:val="24"/>
        </w:rPr>
        <w:t xml:space="preserve"> </w:t>
      </w:r>
      <w:r w:rsidR="00396594">
        <w:rPr>
          <w:rFonts w:ascii="Times New Roman" w:hAnsi="Times New Roman" w:cs="Times New Roman"/>
          <w:sz w:val="24"/>
          <w:szCs w:val="24"/>
        </w:rPr>
        <w:t xml:space="preserve">We provide Active Shooter and Safety Training to our schools and </w:t>
      </w:r>
      <w:r w:rsidR="00876A26">
        <w:rPr>
          <w:rFonts w:ascii="Times New Roman" w:hAnsi="Times New Roman" w:cs="Times New Roman"/>
          <w:sz w:val="24"/>
          <w:szCs w:val="24"/>
        </w:rPr>
        <w:t xml:space="preserve">businesses in town.  We routinely help instruct Driver’s Education classes for Jump Start, read to children as part of the Library Book Club, give tours of the Police Department to school groups and Scouts, sponsor “Coffee with a Cop” with our senior citizens, and partner with McDonald’s and Station 16 to conduct safety fairs.  </w:t>
      </w:r>
      <w:r w:rsidR="00AA06F0">
        <w:rPr>
          <w:rFonts w:ascii="Times New Roman" w:hAnsi="Times New Roman" w:cs="Times New Roman"/>
          <w:sz w:val="24"/>
          <w:szCs w:val="24"/>
        </w:rPr>
        <w:t>We accomplished all of these things while at the same time developing and implementing safety plans for the Town of Jaffrey’s yearlong 250</w:t>
      </w:r>
      <w:r w:rsidR="00AA06F0" w:rsidRPr="00AA06F0">
        <w:rPr>
          <w:rFonts w:ascii="Times New Roman" w:hAnsi="Times New Roman" w:cs="Times New Roman"/>
          <w:sz w:val="24"/>
          <w:szCs w:val="24"/>
          <w:vertAlign w:val="superscript"/>
        </w:rPr>
        <w:t>th</w:t>
      </w:r>
      <w:r w:rsidR="00AA06F0">
        <w:rPr>
          <w:rFonts w:ascii="Times New Roman" w:hAnsi="Times New Roman" w:cs="Times New Roman"/>
          <w:sz w:val="24"/>
          <w:szCs w:val="24"/>
        </w:rPr>
        <w:t xml:space="preserve"> celebration.  The parade and concert alone accounted for countless hours of planning and committee meetings.  The celebrations were all </w:t>
      </w:r>
      <w:r w:rsidR="00AA06F0">
        <w:rPr>
          <w:rFonts w:ascii="Times New Roman" w:hAnsi="Times New Roman" w:cs="Times New Roman"/>
          <w:sz w:val="24"/>
          <w:szCs w:val="24"/>
        </w:rPr>
        <w:lastRenderedPageBreak/>
        <w:t xml:space="preserve">safe and great successes. Thankfully, we have 50 years to plan for the next one.  (Good luck to the Police and Fire Chiefs in 2073!)  </w:t>
      </w:r>
      <w:r w:rsidR="00876A2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632A2" w:rsidRDefault="00F632A2" w:rsidP="00953A67">
      <w:pPr>
        <w:spacing w:after="0" w:line="276" w:lineRule="auto"/>
        <w:rPr>
          <w:rFonts w:ascii="Times New Roman" w:hAnsi="Times New Roman" w:cs="Times New Roman"/>
          <w:sz w:val="24"/>
          <w:szCs w:val="24"/>
        </w:rPr>
      </w:pPr>
    </w:p>
    <w:p w:rsidR="00170741" w:rsidRDefault="0006005B" w:rsidP="00953A67">
      <w:pPr>
        <w:rPr>
          <w:rFonts w:ascii="Times New Roman" w:hAnsi="Times New Roman" w:cs="Times New Roman"/>
          <w:sz w:val="24"/>
          <w:szCs w:val="24"/>
        </w:rPr>
      </w:pPr>
      <w:r>
        <w:rPr>
          <w:rFonts w:ascii="Times New Roman" w:hAnsi="Times New Roman" w:cs="Times New Roman"/>
          <w:sz w:val="24"/>
          <w:szCs w:val="24"/>
        </w:rPr>
        <w:t>A primary goal in 2022</w:t>
      </w:r>
      <w:r w:rsidR="00620C75">
        <w:rPr>
          <w:rFonts w:ascii="Times New Roman" w:hAnsi="Times New Roman" w:cs="Times New Roman"/>
          <w:sz w:val="24"/>
          <w:szCs w:val="24"/>
        </w:rPr>
        <w:t xml:space="preserve"> (like previous years)</w:t>
      </w:r>
      <w:r>
        <w:rPr>
          <w:rFonts w:ascii="Times New Roman" w:hAnsi="Times New Roman" w:cs="Times New Roman"/>
          <w:sz w:val="24"/>
          <w:szCs w:val="24"/>
        </w:rPr>
        <w:t xml:space="preserve"> was to obtain and maintain a full staffing model in order to maximize our efficiency and the services we can provide to our community.  This has </w:t>
      </w:r>
      <w:r w:rsidR="001F79B7">
        <w:rPr>
          <w:rFonts w:ascii="Times New Roman" w:hAnsi="Times New Roman" w:cs="Times New Roman"/>
          <w:sz w:val="24"/>
          <w:szCs w:val="24"/>
        </w:rPr>
        <w:t xml:space="preserve">once again </w:t>
      </w:r>
      <w:r>
        <w:rPr>
          <w:rFonts w:ascii="Times New Roman" w:hAnsi="Times New Roman" w:cs="Times New Roman"/>
          <w:sz w:val="24"/>
          <w:szCs w:val="24"/>
        </w:rPr>
        <w:t>proven to be an elusive goal</w:t>
      </w:r>
      <w:r w:rsidR="001F79B7">
        <w:rPr>
          <w:rFonts w:ascii="Times New Roman" w:hAnsi="Times New Roman" w:cs="Times New Roman"/>
          <w:sz w:val="24"/>
          <w:szCs w:val="24"/>
        </w:rPr>
        <w:t xml:space="preserve"> but there is light on the horizon</w:t>
      </w:r>
      <w:r>
        <w:rPr>
          <w:rFonts w:ascii="Times New Roman" w:hAnsi="Times New Roman" w:cs="Times New Roman"/>
          <w:sz w:val="24"/>
          <w:szCs w:val="24"/>
        </w:rPr>
        <w:t>.</w:t>
      </w:r>
      <w:r w:rsidR="001F79B7">
        <w:rPr>
          <w:rFonts w:ascii="Times New Roman" w:hAnsi="Times New Roman" w:cs="Times New Roman"/>
          <w:sz w:val="24"/>
          <w:szCs w:val="24"/>
        </w:rPr>
        <w:t xml:space="preserve">  We finish 2023 with 10 of our 11 allocated police officer positions filled.  </w:t>
      </w:r>
      <w:r w:rsidR="006B4AFC">
        <w:rPr>
          <w:rFonts w:ascii="Times New Roman" w:hAnsi="Times New Roman" w:cs="Times New Roman"/>
          <w:sz w:val="24"/>
          <w:szCs w:val="24"/>
        </w:rPr>
        <w:t xml:space="preserve">Our newest </w:t>
      </w:r>
      <w:r w:rsidR="001F79B7">
        <w:rPr>
          <w:rFonts w:ascii="Times New Roman" w:hAnsi="Times New Roman" w:cs="Times New Roman"/>
          <w:sz w:val="24"/>
          <w:szCs w:val="24"/>
        </w:rPr>
        <w:t>Officers</w:t>
      </w:r>
      <w:r w:rsidR="006B4AFC">
        <w:rPr>
          <w:rFonts w:ascii="Times New Roman" w:hAnsi="Times New Roman" w:cs="Times New Roman"/>
          <w:sz w:val="24"/>
          <w:szCs w:val="24"/>
        </w:rPr>
        <w:t>,</w:t>
      </w:r>
      <w:r w:rsidR="001F79B7">
        <w:rPr>
          <w:rFonts w:ascii="Times New Roman" w:hAnsi="Times New Roman" w:cs="Times New Roman"/>
          <w:sz w:val="24"/>
          <w:szCs w:val="24"/>
        </w:rPr>
        <w:t xml:space="preserve"> Alex Jukoski and Stefanie Caban</w:t>
      </w:r>
      <w:r w:rsidR="006B4AFC">
        <w:rPr>
          <w:rFonts w:ascii="Times New Roman" w:hAnsi="Times New Roman" w:cs="Times New Roman"/>
          <w:sz w:val="24"/>
          <w:szCs w:val="24"/>
        </w:rPr>
        <w:t>,</w:t>
      </w:r>
      <w:r w:rsidR="001F79B7">
        <w:rPr>
          <w:rFonts w:ascii="Times New Roman" w:hAnsi="Times New Roman" w:cs="Times New Roman"/>
          <w:sz w:val="24"/>
          <w:szCs w:val="24"/>
        </w:rPr>
        <w:t xml:space="preserve"> successfully completed the Police Academy in November</w:t>
      </w:r>
      <w:r w:rsidR="006B4AFC">
        <w:rPr>
          <w:rFonts w:ascii="Times New Roman" w:hAnsi="Times New Roman" w:cs="Times New Roman"/>
          <w:sz w:val="24"/>
          <w:szCs w:val="24"/>
        </w:rPr>
        <w:t xml:space="preserve"> and they are presently completing field training. I am very optimistic that they will have a positive impact on our department and our community.        </w:t>
      </w:r>
      <w:r w:rsidR="001F79B7">
        <w:rPr>
          <w:rFonts w:ascii="Times New Roman" w:hAnsi="Times New Roman" w:cs="Times New Roman"/>
          <w:sz w:val="24"/>
          <w:szCs w:val="24"/>
        </w:rPr>
        <w:t xml:space="preserve">    </w:t>
      </w:r>
    </w:p>
    <w:p w:rsidR="00F60AB3" w:rsidRDefault="00401D5B" w:rsidP="00953A67">
      <w:pPr>
        <w:rPr>
          <w:rFonts w:ascii="Times New Roman" w:hAnsi="Times New Roman" w:cs="Times New Roman"/>
          <w:sz w:val="24"/>
          <w:szCs w:val="24"/>
        </w:rPr>
      </w:pPr>
      <w:r>
        <w:rPr>
          <w:noProof/>
        </w:rPr>
        <mc:AlternateContent>
          <mc:Choice Requires="wps">
            <w:drawing>
              <wp:anchor distT="0" distB="0" distL="114300" distR="114300" simplePos="0" relativeHeight="251664384" behindDoc="0" locked="0" layoutInCell="1" allowOverlap="1" wp14:anchorId="5645823E" wp14:editId="43A27118">
                <wp:simplePos x="0" y="0"/>
                <wp:positionH relativeFrom="margin">
                  <wp:posOffset>4498340</wp:posOffset>
                </wp:positionH>
                <wp:positionV relativeFrom="paragraph">
                  <wp:posOffset>2131060</wp:posOffset>
                </wp:positionV>
                <wp:extent cx="1412240" cy="30988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1412240" cy="309880"/>
                        </a:xfrm>
                        <a:prstGeom prst="rect">
                          <a:avLst/>
                        </a:prstGeom>
                        <a:solidFill>
                          <a:prstClr val="white"/>
                        </a:solidFill>
                        <a:ln>
                          <a:noFill/>
                        </a:ln>
                      </wps:spPr>
                      <wps:txbx>
                        <w:txbxContent>
                          <w:p w:rsidR="00430EFA" w:rsidRPr="00956AA0" w:rsidRDefault="00430EFA" w:rsidP="00430EFA">
                            <w:pPr>
                              <w:pStyle w:val="Caption"/>
                              <w:jc w:val="center"/>
                              <w:rPr>
                                <w:rFonts w:ascii="Times New Roman" w:hAnsi="Times New Roman" w:cs="Times New Roman"/>
                                <w:noProof/>
                                <w:sz w:val="24"/>
                                <w:szCs w:val="24"/>
                              </w:rPr>
                            </w:pPr>
                            <w:r>
                              <w:t xml:space="preserve">Officer </w:t>
                            </w:r>
                            <w:r w:rsidR="00F1646E">
                              <w:t>Scott Merrell</w:t>
                            </w:r>
                            <w:r>
                              <w:t xml:space="preserve"> </w:t>
                            </w:r>
                            <w:r w:rsidR="00DE36A4">
                              <w:t xml:space="preserve"> </w:t>
                            </w:r>
                            <w:r>
                              <w:t xml:space="preserve">            </w:t>
                            </w:r>
                            <w:r w:rsidR="00DE36A4">
                              <w:t xml:space="preserve">        </w:t>
                            </w:r>
                            <w:proofErr w:type="gramStart"/>
                            <w:r w:rsidR="00DE36A4">
                              <w:t xml:space="preserve">  </w:t>
                            </w:r>
                            <w:r>
                              <w:t xml:space="preserve"> </w:t>
                            </w:r>
                            <w:r w:rsidR="00F1646E">
                              <w:t>“</w:t>
                            </w:r>
                            <w:proofErr w:type="gramEnd"/>
                            <w:r w:rsidR="00DE36A4">
                              <w:t>202</w:t>
                            </w:r>
                            <w:r w:rsidR="00F1646E">
                              <w:t>3</w:t>
                            </w:r>
                            <w:r w:rsidR="00DE36A4">
                              <w:t xml:space="preserve"> </w:t>
                            </w:r>
                            <w:r>
                              <w:t>Officer of the Year”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5823E" id="Text Box 14" o:spid="_x0000_s1027" type="#_x0000_t202" style="position:absolute;margin-left:354.2pt;margin-top:167.8pt;width:111.2pt;height:24.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rcnMQIAAGkEAAAOAAAAZHJzL2Uyb0RvYy54bWysVMGO2yAQvVfqPyDujZM0qlIrzirNKlWl&#10;aHelpNozwRAjAUOBxE6/vgOOs9ttT1UveJh5DLw3M17cdUaTs/BBga3oZDSmRFgOtbLHin7fbz7M&#10;KQmR2ZppsKKiFxHo3fL9u0XrSjGFBnQtPMEkNpStq2gToyuLIvBGGBZG4ITFoARvWMStPxa1Zy1m&#10;N7qYjsefihZ87TxwEQJ67/sgXeb8UgoeH6UMIhJdUXxbzKvP6yGtxXLByqNnrlH8+gz2D68wTFm8&#10;9JbqnkVGTl79kcoo7iGAjCMOpgApFReZA7KZjN+w2TXMicwFxQnuJlP4f2n5w/nJE1Vj7WaUWGaw&#10;RnvRRfIFOoIu1Kd1oUTYziEwduhH7OAP6Ey0O+lN+iIhgnFU+nJTN2Xj6dBsMp3OMMQx9nH8eT7P&#10;8hcvp50P8asAQ5JRUY/Vy6Ky8zZEfAlCB0i6LIBW9UZpnTYpsNaenBlWum1UFOmNeOI3lLYJayGd&#10;6sPJUySKPZVkxe7Q9ZIMNA9QX5C9h75/guMbhfdtWYhPzGPDICscgviIi9TQVhSuFiUN+J9/8yc8&#10;1hGjlLTYgBUNP07MC0r0N4sVTt06GH4wDoNhT2YNyHSC4+V4NvGAj3owpQfzjLOxSrdgiFmOd1U0&#10;DuY69mOAs8XFapVB2JOOxa3dOZ5SD7ruu2fm3bUqEev5AENrsvJNcXpsr/LqFEGqXLmka6/iVW7s&#10;51ye6+ylgXm9z6iXP8TyFwAAAP//AwBQSwMEFAAGAAgAAAAhAAZWE9fgAAAACwEAAA8AAABkcnMv&#10;ZG93bnJldi54bWxMj8FOwzAMhu9IvENkJC6IJayllNJ0gg1ucNiYds6a0FY0TpWka/f2mBMcbX/6&#10;/f3larY9OxkfOocS7hYCmMHa6Q4bCfvPt9scWIgKteodGglnE2BVXV6UqtBuwq057WLDKARDoSS0&#10;MQ4F56FujVVh4QaDdPty3qpIo2+49mqicNvzpRAZt6pD+tCqwaxbU3/vRish2/hx2uL6ZrN/fVcf&#10;Q7M8vJwPUl5fzc9PwKKZ4x8Mv/qkDhU5Hd2IOrBewoPIU0IlJMl9BoyIx0RQmSNt8jQFXpX8f4fq&#10;BwAA//8DAFBLAQItABQABgAIAAAAIQC2gziS/gAAAOEBAAATAAAAAAAAAAAAAAAAAAAAAABbQ29u&#10;dGVudF9UeXBlc10ueG1sUEsBAi0AFAAGAAgAAAAhADj9If/WAAAAlAEAAAsAAAAAAAAAAAAAAAAA&#10;LwEAAF9yZWxzLy5yZWxzUEsBAi0AFAAGAAgAAAAhAHJetycxAgAAaQQAAA4AAAAAAAAAAAAAAAAA&#10;LgIAAGRycy9lMm9Eb2MueG1sUEsBAi0AFAAGAAgAAAAhAAZWE9fgAAAACwEAAA8AAAAAAAAAAAAA&#10;AAAAiwQAAGRycy9kb3ducmV2LnhtbFBLBQYAAAAABAAEAPMAAACYBQAAAAA=&#10;" stroked="f">
                <v:textbox inset="0,0,0,0">
                  <w:txbxContent>
                    <w:p w:rsidR="00430EFA" w:rsidRPr="00956AA0" w:rsidRDefault="00430EFA" w:rsidP="00430EFA">
                      <w:pPr>
                        <w:pStyle w:val="Caption"/>
                        <w:jc w:val="center"/>
                        <w:rPr>
                          <w:rFonts w:ascii="Times New Roman" w:hAnsi="Times New Roman" w:cs="Times New Roman"/>
                          <w:noProof/>
                          <w:sz w:val="24"/>
                          <w:szCs w:val="24"/>
                        </w:rPr>
                      </w:pPr>
                      <w:r>
                        <w:t xml:space="preserve">Officer </w:t>
                      </w:r>
                      <w:r w:rsidR="00F1646E">
                        <w:t>Scott Merrell</w:t>
                      </w:r>
                      <w:r>
                        <w:t xml:space="preserve"> </w:t>
                      </w:r>
                      <w:r w:rsidR="00DE36A4">
                        <w:t xml:space="preserve"> </w:t>
                      </w:r>
                      <w:r>
                        <w:t xml:space="preserve">            </w:t>
                      </w:r>
                      <w:r w:rsidR="00DE36A4">
                        <w:t xml:space="preserve">        </w:t>
                      </w:r>
                      <w:proofErr w:type="gramStart"/>
                      <w:r w:rsidR="00DE36A4">
                        <w:t xml:space="preserve">  </w:t>
                      </w:r>
                      <w:r>
                        <w:t xml:space="preserve"> </w:t>
                      </w:r>
                      <w:r w:rsidR="00F1646E">
                        <w:t>“</w:t>
                      </w:r>
                      <w:proofErr w:type="gramEnd"/>
                      <w:r w:rsidR="00DE36A4">
                        <w:t>202</w:t>
                      </w:r>
                      <w:r w:rsidR="00F1646E">
                        <w:t>3</w:t>
                      </w:r>
                      <w:r w:rsidR="00DE36A4">
                        <w:t xml:space="preserve"> </w:t>
                      </w:r>
                      <w:r>
                        <w:t>Officer of the Year”</w:t>
                      </w:r>
                    </w:p>
                  </w:txbxContent>
                </v:textbox>
                <w10:wrap type="square" anchorx="margin"/>
              </v:shape>
            </w:pict>
          </mc:Fallback>
        </mc:AlternateContent>
      </w:r>
      <w:r w:rsidR="002F158F">
        <w:rPr>
          <w:noProof/>
        </w:rPr>
        <w:drawing>
          <wp:anchor distT="0" distB="0" distL="114300" distR="114300" simplePos="0" relativeHeight="251665408" behindDoc="1" locked="0" layoutInCell="1" allowOverlap="1">
            <wp:simplePos x="0" y="0"/>
            <wp:positionH relativeFrom="margin">
              <wp:align>right</wp:align>
            </wp:positionH>
            <wp:positionV relativeFrom="paragraph">
              <wp:posOffset>61468</wp:posOffset>
            </wp:positionV>
            <wp:extent cx="1435100" cy="2011680"/>
            <wp:effectExtent l="0" t="0" r="0" b="7620"/>
            <wp:wrapTight wrapText="bothSides">
              <wp:wrapPolygon edited="0">
                <wp:start x="0" y="0"/>
                <wp:lineTo x="0" y="21477"/>
                <wp:lineTo x="21218" y="21477"/>
                <wp:lineTo x="2121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5100" cy="2011680"/>
                    </a:xfrm>
                    <a:prstGeom prst="rect">
                      <a:avLst/>
                    </a:prstGeom>
                    <a:noFill/>
                    <a:ln>
                      <a:noFill/>
                    </a:ln>
                  </pic:spPr>
                </pic:pic>
              </a:graphicData>
            </a:graphic>
          </wp:anchor>
        </w:drawing>
      </w:r>
      <w:r w:rsidR="00262E64">
        <w:rPr>
          <w:rFonts w:ascii="Times New Roman" w:hAnsi="Times New Roman" w:cs="Times New Roman"/>
          <w:sz w:val="24"/>
          <w:szCs w:val="24"/>
        </w:rPr>
        <w:t xml:space="preserve">One of my favorite responsibilities as Chief of Police is to name our Officer of the Year.  This officer </w:t>
      </w:r>
      <w:r w:rsidR="00262E64" w:rsidRPr="00DE36A4">
        <w:rPr>
          <w:rFonts w:ascii="Times New Roman" w:hAnsi="Times New Roman" w:cs="Times New Roman"/>
          <w:b/>
          <w:i/>
          <w:sz w:val="24"/>
          <w:szCs w:val="24"/>
        </w:rPr>
        <w:t>“best represent</w:t>
      </w:r>
      <w:r w:rsidR="003D1FCB">
        <w:rPr>
          <w:rFonts w:ascii="Times New Roman" w:hAnsi="Times New Roman" w:cs="Times New Roman"/>
          <w:b/>
          <w:i/>
          <w:sz w:val="24"/>
          <w:szCs w:val="24"/>
        </w:rPr>
        <w:t>ed</w:t>
      </w:r>
      <w:r w:rsidR="00262E64" w:rsidRPr="00DE36A4">
        <w:rPr>
          <w:rFonts w:ascii="Times New Roman" w:hAnsi="Times New Roman" w:cs="Times New Roman"/>
          <w:b/>
          <w:i/>
          <w:sz w:val="24"/>
          <w:szCs w:val="24"/>
        </w:rPr>
        <w:t xml:space="preserve"> our organization in 202</w:t>
      </w:r>
      <w:r w:rsidR="00262E64">
        <w:rPr>
          <w:rFonts w:ascii="Times New Roman" w:hAnsi="Times New Roman" w:cs="Times New Roman"/>
          <w:b/>
          <w:i/>
          <w:sz w:val="24"/>
          <w:szCs w:val="24"/>
        </w:rPr>
        <w:t>3</w:t>
      </w:r>
      <w:r w:rsidR="00262E64" w:rsidRPr="00DE36A4">
        <w:rPr>
          <w:rFonts w:ascii="Times New Roman" w:hAnsi="Times New Roman" w:cs="Times New Roman"/>
          <w:b/>
          <w:i/>
          <w:sz w:val="24"/>
          <w:szCs w:val="24"/>
        </w:rPr>
        <w:t xml:space="preserve"> and showed the highest levels of professionalism, dedication, and productivity”</w:t>
      </w:r>
      <w:r w:rsidR="00262E64">
        <w:rPr>
          <w:rFonts w:ascii="Times New Roman" w:hAnsi="Times New Roman" w:cs="Times New Roman"/>
          <w:sz w:val="24"/>
          <w:szCs w:val="24"/>
        </w:rPr>
        <w:t>.</w:t>
      </w:r>
      <w:r w:rsidR="00262E64">
        <w:rPr>
          <w:rFonts w:ascii="Times New Roman" w:hAnsi="Times New Roman" w:cs="Times New Roman"/>
          <w:sz w:val="24"/>
          <w:szCs w:val="24"/>
        </w:rPr>
        <w:t xml:space="preserve">  The honor is bestowed on an officer after </w:t>
      </w:r>
      <w:r>
        <w:rPr>
          <w:rFonts w:ascii="Times New Roman" w:hAnsi="Times New Roman" w:cs="Times New Roman"/>
          <w:sz w:val="24"/>
          <w:szCs w:val="24"/>
        </w:rPr>
        <w:t xml:space="preserve">being nominated </w:t>
      </w:r>
      <w:r w:rsidR="00262E64">
        <w:rPr>
          <w:rFonts w:ascii="Times New Roman" w:hAnsi="Times New Roman" w:cs="Times New Roman"/>
          <w:sz w:val="24"/>
          <w:szCs w:val="24"/>
        </w:rPr>
        <w:t xml:space="preserve">by fellow officers and a full administrative review by supervisors.  This year the recipient is </w:t>
      </w:r>
      <w:r w:rsidR="00262E64" w:rsidRPr="00401D5B">
        <w:rPr>
          <w:rFonts w:ascii="Times New Roman" w:hAnsi="Times New Roman" w:cs="Times New Roman"/>
          <w:b/>
          <w:sz w:val="24"/>
          <w:szCs w:val="24"/>
        </w:rPr>
        <w:t>Officer Scott Merrell</w:t>
      </w:r>
      <w:r w:rsidR="00262E64">
        <w:rPr>
          <w:rFonts w:ascii="Times New Roman" w:hAnsi="Times New Roman" w:cs="Times New Roman"/>
          <w:sz w:val="24"/>
          <w:szCs w:val="24"/>
        </w:rPr>
        <w:t xml:space="preserve">.  Aside from his professionalism and dedication, he was </w:t>
      </w:r>
      <w:r w:rsidR="00372CEA">
        <w:rPr>
          <w:rFonts w:ascii="Times New Roman" w:hAnsi="Times New Roman" w:cs="Times New Roman"/>
          <w:sz w:val="24"/>
          <w:szCs w:val="24"/>
        </w:rPr>
        <w:t xml:space="preserve">at the forefront of our </w:t>
      </w:r>
      <w:r w:rsidR="003D1FCB">
        <w:rPr>
          <w:rFonts w:ascii="Times New Roman" w:hAnsi="Times New Roman" w:cs="Times New Roman"/>
          <w:sz w:val="24"/>
          <w:szCs w:val="24"/>
        </w:rPr>
        <w:t>T</w:t>
      </w:r>
      <w:r w:rsidR="00372CEA">
        <w:rPr>
          <w:rFonts w:ascii="Times New Roman" w:hAnsi="Times New Roman" w:cs="Times New Roman"/>
          <w:sz w:val="24"/>
          <w:szCs w:val="24"/>
        </w:rPr>
        <w:t xml:space="preserve">raffic </w:t>
      </w:r>
      <w:r w:rsidR="003D1FCB">
        <w:rPr>
          <w:rFonts w:ascii="Times New Roman" w:hAnsi="Times New Roman" w:cs="Times New Roman"/>
          <w:sz w:val="24"/>
          <w:szCs w:val="24"/>
        </w:rPr>
        <w:t>S</w:t>
      </w:r>
      <w:r w:rsidR="00372CEA">
        <w:rPr>
          <w:rFonts w:ascii="Times New Roman" w:hAnsi="Times New Roman" w:cs="Times New Roman"/>
          <w:sz w:val="24"/>
          <w:szCs w:val="24"/>
        </w:rPr>
        <w:t xml:space="preserve">afety </w:t>
      </w:r>
      <w:r w:rsidR="003D1FCB">
        <w:rPr>
          <w:rFonts w:ascii="Times New Roman" w:hAnsi="Times New Roman" w:cs="Times New Roman"/>
          <w:sz w:val="24"/>
          <w:szCs w:val="24"/>
        </w:rPr>
        <w:t>I</w:t>
      </w:r>
      <w:r w:rsidR="00372CEA">
        <w:rPr>
          <w:rFonts w:ascii="Times New Roman" w:hAnsi="Times New Roman" w:cs="Times New Roman"/>
          <w:sz w:val="24"/>
          <w:szCs w:val="24"/>
        </w:rPr>
        <w:t>nitiative.  Of the 4400 drivers contacted in 2023, over 2000 of them met Officer Merrell in person.  Of those 2000 contacts, only 1 resulted in a complaint against him and that single complaint was later determined to be unfounded after a</w:t>
      </w:r>
      <w:r w:rsidR="003D1FCB">
        <w:rPr>
          <w:rFonts w:ascii="Times New Roman" w:hAnsi="Times New Roman" w:cs="Times New Roman"/>
          <w:sz w:val="24"/>
          <w:szCs w:val="24"/>
        </w:rPr>
        <w:t xml:space="preserve"> thorough</w:t>
      </w:r>
      <w:r w:rsidR="00372CEA">
        <w:rPr>
          <w:rFonts w:ascii="Times New Roman" w:hAnsi="Times New Roman" w:cs="Times New Roman"/>
          <w:sz w:val="24"/>
          <w:szCs w:val="24"/>
        </w:rPr>
        <w:t xml:space="preserve"> internal investigation.</w:t>
      </w:r>
      <w:r w:rsidR="007918E8">
        <w:rPr>
          <w:rFonts w:ascii="Times New Roman" w:hAnsi="Times New Roman" w:cs="Times New Roman"/>
          <w:sz w:val="24"/>
          <w:szCs w:val="24"/>
        </w:rPr>
        <w:t xml:space="preserve">  </w:t>
      </w:r>
      <w:r w:rsidR="003D1FCB">
        <w:rPr>
          <w:rFonts w:ascii="Times New Roman" w:hAnsi="Times New Roman" w:cs="Times New Roman"/>
          <w:sz w:val="24"/>
          <w:szCs w:val="24"/>
        </w:rPr>
        <w:t>Well done Officer Merrell and we thank you for helping keep our community safe.</w:t>
      </w:r>
    </w:p>
    <w:p w:rsidR="00953A67" w:rsidRDefault="00F60AB3" w:rsidP="00953A67">
      <w:pPr>
        <w:rPr>
          <w:rFonts w:ascii="Times New Roman" w:hAnsi="Times New Roman" w:cs="Times New Roman"/>
          <w:sz w:val="24"/>
          <w:szCs w:val="24"/>
        </w:rPr>
      </w:pPr>
      <w:r>
        <w:rPr>
          <w:rFonts w:ascii="Times New Roman" w:hAnsi="Times New Roman" w:cs="Times New Roman"/>
          <w:sz w:val="24"/>
          <w:szCs w:val="24"/>
        </w:rPr>
        <w:t xml:space="preserve">2023 was </w:t>
      </w:r>
      <w:r w:rsidR="002F158F">
        <w:rPr>
          <w:rFonts w:ascii="Times New Roman" w:hAnsi="Times New Roman" w:cs="Times New Roman"/>
          <w:sz w:val="24"/>
          <w:szCs w:val="24"/>
        </w:rPr>
        <w:t xml:space="preserve">not </w:t>
      </w:r>
      <w:r>
        <w:rPr>
          <w:rFonts w:ascii="Times New Roman" w:hAnsi="Times New Roman" w:cs="Times New Roman"/>
          <w:sz w:val="24"/>
          <w:szCs w:val="24"/>
        </w:rPr>
        <w:t>error free for the Jaffrey Police Department.  In August, two days before the 250</w:t>
      </w:r>
      <w:r w:rsidRPr="00F60AB3">
        <w:rPr>
          <w:rFonts w:ascii="Times New Roman" w:hAnsi="Times New Roman" w:cs="Times New Roman"/>
          <w:sz w:val="24"/>
          <w:szCs w:val="24"/>
          <w:vertAlign w:val="superscript"/>
        </w:rPr>
        <w:t>th</w:t>
      </w:r>
      <w:r>
        <w:rPr>
          <w:rFonts w:ascii="Times New Roman" w:hAnsi="Times New Roman" w:cs="Times New Roman"/>
          <w:sz w:val="24"/>
          <w:szCs w:val="24"/>
        </w:rPr>
        <w:t xml:space="preserve"> Parade, two of our officers were involved in a serious motor vehicle accident with </w:t>
      </w:r>
      <w:r w:rsidR="008759FE">
        <w:rPr>
          <w:rFonts w:ascii="Times New Roman" w:hAnsi="Times New Roman" w:cs="Times New Roman"/>
          <w:sz w:val="24"/>
          <w:szCs w:val="24"/>
        </w:rPr>
        <w:t>each other</w:t>
      </w:r>
      <w:r>
        <w:rPr>
          <w:rFonts w:ascii="Times New Roman" w:hAnsi="Times New Roman" w:cs="Times New Roman"/>
          <w:sz w:val="24"/>
          <w:szCs w:val="24"/>
        </w:rPr>
        <w:t xml:space="preserve">. </w:t>
      </w:r>
      <w:bookmarkStart w:id="0" w:name="_GoBack"/>
      <w:bookmarkEnd w:id="0"/>
      <w:r w:rsidR="008759FE">
        <w:rPr>
          <w:rFonts w:ascii="Times New Roman" w:hAnsi="Times New Roman" w:cs="Times New Roman"/>
          <w:sz w:val="24"/>
          <w:szCs w:val="24"/>
        </w:rPr>
        <w:t>One of our officers mistakenly pulled out in front of the other officer when turning around to stop a speeding vehicle resulting in the crash.</w:t>
      </w:r>
      <w:r w:rsidR="008759FE">
        <w:rPr>
          <w:rFonts w:ascii="Times New Roman" w:hAnsi="Times New Roman" w:cs="Times New Roman"/>
          <w:sz w:val="24"/>
          <w:szCs w:val="24"/>
        </w:rPr>
        <w:t xml:space="preserve">  Fortunately, our officers were not seriously injured but both cruisers sustained heavy damage.  Yes, it was our fault.  We had no excuses.  It was my officer’s mistake.  Some people were surprised when we publicly took responsibility for the accident</w:t>
      </w:r>
      <w:r w:rsidR="00B82F69">
        <w:rPr>
          <w:rFonts w:ascii="Times New Roman" w:hAnsi="Times New Roman" w:cs="Times New Roman"/>
          <w:sz w:val="24"/>
          <w:szCs w:val="24"/>
        </w:rPr>
        <w:t xml:space="preserve"> in a press release.  They should not have been.  Integrity is one of our core values and you have my promise that we will uphold our own values and accept responsibility for our mistakes.</w:t>
      </w:r>
      <w:r w:rsidR="002F158F">
        <w:rPr>
          <w:rFonts w:ascii="Times New Roman" w:hAnsi="Times New Roman" w:cs="Times New Roman"/>
          <w:sz w:val="24"/>
          <w:szCs w:val="24"/>
        </w:rPr>
        <w:t xml:space="preserve">  </w:t>
      </w:r>
      <w:r w:rsidR="00B82F69">
        <w:rPr>
          <w:rFonts w:ascii="Times New Roman" w:hAnsi="Times New Roman" w:cs="Times New Roman"/>
          <w:sz w:val="24"/>
          <w:szCs w:val="24"/>
        </w:rPr>
        <w:t>That is the only way we can establish the trust of our community members.  Although costly, out of this bad situation, some good came.  While replacing our cruisers we designed a new, updated, cruiser graphic package</w:t>
      </w:r>
      <w:r w:rsidR="002F158F">
        <w:rPr>
          <w:rFonts w:ascii="Times New Roman" w:hAnsi="Times New Roman" w:cs="Times New Roman"/>
          <w:sz w:val="24"/>
          <w:szCs w:val="24"/>
        </w:rPr>
        <w:t xml:space="preserve"> (see photo above)</w:t>
      </w:r>
      <w:r w:rsidR="00B82F69">
        <w:rPr>
          <w:rFonts w:ascii="Times New Roman" w:hAnsi="Times New Roman" w:cs="Times New Roman"/>
          <w:sz w:val="24"/>
          <w:szCs w:val="24"/>
        </w:rPr>
        <w:t xml:space="preserve">.  This new look has been overwhelmingly approved by commenting citizens and will be </w:t>
      </w:r>
      <w:r w:rsidR="002F158F">
        <w:rPr>
          <w:rFonts w:ascii="Times New Roman" w:hAnsi="Times New Roman" w:cs="Times New Roman"/>
          <w:sz w:val="24"/>
          <w:szCs w:val="24"/>
        </w:rPr>
        <w:t xml:space="preserve">utilized on future cruisers.   </w:t>
      </w:r>
      <w:r w:rsidR="00B82F69">
        <w:rPr>
          <w:rFonts w:ascii="Times New Roman" w:hAnsi="Times New Roman" w:cs="Times New Roman"/>
          <w:sz w:val="24"/>
          <w:szCs w:val="24"/>
        </w:rPr>
        <w:t xml:space="preserve">     </w:t>
      </w:r>
      <w:r w:rsidR="008759FE">
        <w:rPr>
          <w:rFonts w:ascii="Times New Roman" w:hAnsi="Times New Roman" w:cs="Times New Roman"/>
          <w:sz w:val="24"/>
          <w:szCs w:val="24"/>
        </w:rPr>
        <w:t xml:space="preserve">   </w:t>
      </w:r>
      <w:r>
        <w:rPr>
          <w:rFonts w:ascii="Times New Roman" w:hAnsi="Times New Roman" w:cs="Times New Roman"/>
          <w:sz w:val="24"/>
          <w:szCs w:val="24"/>
        </w:rPr>
        <w:t xml:space="preserve">    </w:t>
      </w:r>
      <w:r w:rsidR="003D1FCB">
        <w:rPr>
          <w:rFonts w:ascii="Times New Roman" w:hAnsi="Times New Roman" w:cs="Times New Roman"/>
          <w:sz w:val="24"/>
          <w:szCs w:val="24"/>
        </w:rPr>
        <w:t xml:space="preserve">  </w:t>
      </w:r>
      <w:r w:rsidR="00372CEA">
        <w:rPr>
          <w:rFonts w:ascii="Times New Roman" w:hAnsi="Times New Roman" w:cs="Times New Roman"/>
          <w:sz w:val="24"/>
          <w:szCs w:val="24"/>
        </w:rPr>
        <w:t xml:space="preserve"> </w:t>
      </w:r>
      <w:r w:rsidR="00004856">
        <w:rPr>
          <w:rFonts w:ascii="Times New Roman" w:hAnsi="Times New Roman" w:cs="Times New Roman"/>
          <w:sz w:val="24"/>
          <w:szCs w:val="24"/>
        </w:rPr>
        <w:t xml:space="preserve">  </w:t>
      </w:r>
    </w:p>
    <w:p w:rsidR="00644086" w:rsidRDefault="000D33E4" w:rsidP="00BC61A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BD6E04">
        <w:rPr>
          <w:rFonts w:ascii="Times New Roman" w:hAnsi="Times New Roman" w:cs="Times New Roman"/>
          <w:sz w:val="24"/>
          <w:szCs w:val="24"/>
        </w:rPr>
        <w:t xml:space="preserve">members of the </w:t>
      </w:r>
      <w:r>
        <w:rPr>
          <w:rFonts w:ascii="Times New Roman" w:hAnsi="Times New Roman" w:cs="Times New Roman"/>
          <w:sz w:val="24"/>
          <w:szCs w:val="24"/>
        </w:rPr>
        <w:t xml:space="preserve">Jaffrey Police Department will continue to proudly serve our community and </w:t>
      </w:r>
      <w:r w:rsidR="000F0CA8">
        <w:rPr>
          <w:rFonts w:ascii="Times New Roman" w:hAnsi="Times New Roman" w:cs="Times New Roman"/>
          <w:sz w:val="24"/>
          <w:szCs w:val="24"/>
        </w:rPr>
        <w:t xml:space="preserve">we will set our standards high </w:t>
      </w:r>
      <w:r>
        <w:rPr>
          <w:rFonts w:ascii="Times New Roman" w:hAnsi="Times New Roman" w:cs="Times New Roman"/>
          <w:sz w:val="24"/>
          <w:szCs w:val="24"/>
        </w:rPr>
        <w:t xml:space="preserve">to provide </w:t>
      </w:r>
      <w:r w:rsidR="000F0CA8">
        <w:rPr>
          <w:rFonts w:ascii="Times New Roman" w:hAnsi="Times New Roman" w:cs="Times New Roman"/>
          <w:sz w:val="24"/>
          <w:szCs w:val="24"/>
        </w:rPr>
        <w:t>excellent</w:t>
      </w:r>
      <w:r>
        <w:rPr>
          <w:rFonts w:ascii="Times New Roman" w:hAnsi="Times New Roman" w:cs="Times New Roman"/>
          <w:sz w:val="24"/>
          <w:szCs w:val="24"/>
        </w:rPr>
        <w:t xml:space="preserve"> law enforcement services to our citizens and guests.  If you have any comments, concerns, or ideas on how we can best do that, please give me a call or stop by the station.  I welcome input and feedback.  </w:t>
      </w:r>
      <w:r w:rsidRPr="00BD6E04">
        <w:rPr>
          <w:rFonts w:ascii="Times New Roman" w:hAnsi="Times New Roman" w:cs="Times New Roman"/>
          <w:b/>
          <w:i/>
          <w:sz w:val="24"/>
          <w:szCs w:val="24"/>
        </w:rPr>
        <w:t>We work for you</w:t>
      </w:r>
      <w:r w:rsidR="00BD6E04" w:rsidRPr="00BD6E04">
        <w:rPr>
          <w:rFonts w:ascii="Times New Roman" w:hAnsi="Times New Roman" w:cs="Times New Roman"/>
          <w:b/>
          <w:i/>
          <w:sz w:val="24"/>
          <w:szCs w:val="24"/>
        </w:rPr>
        <w:t>..</w:t>
      </w:r>
      <w:r w:rsidRPr="00BD6E04">
        <w:rPr>
          <w:rFonts w:ascii="Times New Roman" w:hAnsi="Times New Roman" w:cs="Times New Roman"/>
          <w:b/>
          <w:i/>
          <w:sz w:val="24"/>
          <w:szCs w:val="24"/>
        </w:rPr>
        <w:t>.</w:t>
      </w:r>
      <w:r>
        <w:rPr>
          <w:rFonts w:ascii="Times New Roman" w:hAnsi="Times New Roman" w:cs="Times New Roman"/>
          <w:sz w:val="24"/>
          <w:szCs w:val="24"/>
        </w:rPr>
        <w:t xml:space="preserve">      </w:t>
      </w:r>
    </w:p>
    <w:p w:rsidR="00BC61A6" w:rsidRDefault="008A0997" w:rsidP="00BC61A6">
      <w:pPr>
        <w:spacing w:line="240" w:lineRule="auto"/>
        <w:jc w:val="both"/>
        <w:rPr>
          <w:rFonts w:ascii="Times New Roman" w:hAnsi="Times New Roman" w:cs="Times New Roman"/>
          <w:sz w:val="24"/>
          <w:szCs w:val="24"/>
        </w:rPr>
      </w:pPr>
      <w:r>
        <w:rPr>
          <w:rFonts w:ascii="Times New Roman" w:hAnsi="Times New Roman" w:cs="Times New Roman"/>
          <w:sz w:val="24"/>
          <w:szCs w:val="24"/>
        </w:rPr>
        <w:t>Respectfully submitted,</w:t>
      </w:r>
    </w:p>
    <w:p w:rsidR="00356950" w:rsidRPr="00356950" w:rsidRDefault="000A184E" w:rsidP="000A184E">
      <w:pPr>
        <w:spacing w:line="240" w:lineRule="auto"/>
        <w:jc w:val="both"/>
        <w:rPr>
          <w:rFonts w:ascii="Agency FB" w:hAnsi="Agency FB"/>
          <w:b/>
          <w:sz w:val="32"/>
          <w:szCs w:val="32"/>
        </w:rPr>
      </w:pPr>
      <w:r>
        <w:rPr>
          <w:rFonts w:ascii="Times New Roman" w:hAnsi="Times New Roman" w:cs="Times New Roman"/>
          <w:sz w:val="24"/>
          <w:szCs w:val="24"/>
        </w:rPr>
        <w:t>Chief Todd Muilenberg</w:t>
      </w:r>
    </w:p>
    <w:sectPr w:rsidR="00356950" w:rsidRPr="003569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E60"/>
    <w:rsid w:val="000022C0"/>
    <w:rsid w:val="00004856"/>
    <w:rsid w:val="0006005B"/>
    <w:rsid w:val="00093D6D"/>
    <w:rsid w:val="000A184E"/>
    <w:rsid w:val="000D33E4"/>
    <w:rsid w:val="000F0CA8"/>
    <w:rsid w:val="00170741"/>
    <w:rsid w:val="00180E81"/>
    <w:rsid w:val="001F1C31"/>
    <w:rsid w:val="001F631E"/>
    <w:rsid w:val="001F79B7"/>
    <w:rsid w:val="00207722"/>
    <w:rsid w:val="00262E64"/>
    <w:rsid w:val="0028381B"/>
    <w:rsid w:val="002B097D"/>
    <w:rsid w:val="002D60F6"/>
    <w:rsid w:val="002E0932"/>
    <w:rsid w:val="002F158F"/>
    <w:rsid w:val="003456BB"/>
    <w:rsid w:val="00356950"/>
    <w:rsid w:val="00372CEA"/>
    <w:rsid w:val="00396594"/>
    <w:rsid w:val="003A3F8A"/>
    <w:rsid w:val="003D1FCB"/>
    <w:rsid w:val="00401D5B"/>
    <w:rsid w:val="00401F4F"/>
    <w:rsid w:val="00407604"/>
    <w:rsid w:val="00420D1B"/>
    <w:rsid w:val="00424A60"/>
    <w:rsid w:val="00426E60"/>
    <w:rsid w:val="00430EFA"/>
    <w:rsid w:val="00471BA2"/>
    <w:rsid w:val="004A6B76"/>
    <w:rsid w:val="0054363D"/>
    <w:rsid w:val="005A3282"/>
    <w:rsid w:val="00602D87"/>
    <w:rsid w:val="00620C75"/>
    <w:rsid w:val="00644086"/>
    <w:rsid w:val="00674A20"/>
    <w:rsid w:val="006B4AFC"/>
    <w:rsid w:val="006D4F44"/>
    <w:rsid w:val="006F0B0D"/>
    <w:rsid w:val="007918E8"/>
    <w:rsid w:val="007D71B4"/>
    <w:rsid w:val="00823D16"/>
    <w:rsid w:val="008650EF"/>
    <w:rsid w:val="008759FE"/>
    <w:rsid w:val="00876A26"/>
    <w:rsid w:val="008A0997"/>
    <w:rsid w:val="008D070F"/>
    <w:rsid w:val="00953A67"/>
    <w:rsid w:val="009829E3"/>
    <w:rsid w:val="00992F84"/>
    <w:rsid w:val="00993A51"/>
    <w:rsid w:val="00A71690"/>
    <w:rsid w:val="00A90C33"/>
    <w:rsid w:val="00AA06F0"/>
    <w:rsid w:val="00AA638A"/>
    <w:rsid w:val="00AE3EA5"/>
    <w:rsid w:val="00B41AD5"/>
    <w:rsid w:val="00B425E8"/>
    <w:rsid w:val="00B82F69"/>
    <w:rsid w:val="00BC61A6"/>
    <w:rsid w:val="00BD6E04"/>
    <w:rsid w:val="00C349FB"/>
    <w:rsid w:val="00C35C07"/>
    <w:rsid w:val="00C80B6F"/>
    <w:rsid w:val="00CC422F"/>
    <w:rsid w:val="00CE248D"/>
    <w:rsid w:val="00D50AAC"/>
    <w:rsid w:val="00DA515D"/>
    <w:rsid w:val="00DE36A4"/>
    <w:rsid w:val="00E100BC"/>
    <w:rsid w:val="00E35AD3"/>
    <w:rsid w:val="00E436AF"/>
    <w:rsid w:val="00E73EEA"/>
    <w:rsid w:val="00F1646E"/>
    <w:rsid w:val="00F24619"/>
    <w:rsid w:val="00F60AB3"/>
    <w:rsid w:val="00F63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4E68"/>
  <w15:chartTrackingRefBased/>
  <w15:docId w15:val="{004E0866-FDB3-49C6-A4F0-6EFB43B79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6E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39"/>
    <w:rsid w:val="00426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26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30EFA"/>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2</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Jaffrey Police Department</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Muilenberg</dc:creator>
  <cp:keywords/>
  <dc:description/>
  <cp:lastModifiedBy>Todd Muilenberg</cp:lastModifiedBy>
  <cp:revision>4</cp:revision>
  <cp:lastPrinted>2024-01-05T16:31:00Z</cp:lastPrinted>
  <dcterms:created xsi:type="dcterms:W3CDTF">2024-01-04T14:17:00Z</dcterms:created>
  <dcterms:modified xsi:type="dcterms:W3CDTF">2024-01-05T16:44:00Z</dcterms:modified>
</cp:coreProperties>
</file>